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3220"/>
        <w:gridCol w:w="2240"/>
        <w:gridCol w:w="1240"/>
        <w:gridCol w:w="2240"/>
      </w:tblGrid>
      <w:tr w:rsidR="00D77455" w:rsidRPr="00D77455" w14:paraId="4B166E26" w14:textId="77777777" w:rsidTr="00D77455">
        <w:trPr>
          <w:trHeight w:val="147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04ED1" w14:textId="77777777" w:rsidR="00D77455" w:rsidRPr="00D77455" w:rsidRDefault="00D77455" w:rsidP="00D774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Jméno a kontaktní údaje správce: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Název Organizace: Odborné učiliště a Praktická škola, Hlučín, příspěvková organizace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Jméno a příjmení statutárního zástupce Mgr. Jindřich Honzík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Telefon: 595 150 011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E-mail</w:t>
            </w:r>
            <w:proofErr w:type="gramEnd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: jindrich.honzik@</w:t>
            </w:r>
            <w:r w:rsidRPr="00D7745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ouhlucin.cz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C87" w14:textId="77777777" w:rsidR="00D77455" w:rsidRPr="00D77455" w:rsidRDefault="00D77455" w:rsidP="00D774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77455" w:rsidRPr="00D77455" w14:paraId="7C0DFD52" w14:textId="77777777" w:rsidTr="00D77455">
        <w:trPr>
          <w:trHeight w:val="153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901B" w14:textId="77777777" w:rsidR="00D77455" w:rsidRPr="00D77455" w:rsidRDefault="00D77455" w:rsidP="00D77455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Jméno a kontaktní údaje pověřence: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Název </w:t>
            </w:r>
            <w:proofErr w:type="gramStart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Organizace:I</w:t>
            </w:r>
            <w:proofErr w:type="gramEnd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3 </w:t>
            </w:r>
            <w:proofErr w:type="spellStart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Consultants</w:t>
            </w:r>
            <w:proofErr w:type="spellEnd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s.r.o.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K Trninám 945/34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163 00 Praha 6 - Řepy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Jméno a příjmení </w:t>
            </w:r>
            <w:proofErr w:type="spellStart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pověřence:Ing</w:t>
            </w:r>
            <w:proofErr w:type="spellEnd"/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 Igor Prosecký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telefon: +420 733 510 780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e-mail: poverenec.oou@i3c.cz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2FA7" w14:textId="77777777" w:rsidR="00D77455" w:rsidRPr="00D77455" w:rsidRDefault="00D77455" w:rsidP="00D77455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D77455" w:rsidRPr="00D77455" w14:paraId="3BD29B8B" w14:textId="77777777" w:rsidTr="00D77455">
        <w:trPr>
          <w:trHeight w:val="13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BC22F5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95E7B3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Právní základ zpracování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E67793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Příjemci nebo kategorie příjemců (včetně zahraničních subjektů)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86090F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Doba uložení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916694E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Důvod poskytnutí osobních údajů</w:t>
            </w:r>
          </w:p>
        </w:tc>
      </w:tr>
      <w:tr w:rsidR="00D77455" w:rsidRPr="00D77455" w14:paraId="18DF0B2D" w14:textId="77777777" w:rsidTr="00D77455">
        <w:trPr>
          <w:trHeight w:val="290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4E8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Výběrová řízení na volné pracovní pozice (nábor a výběr zaměstnanců)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0DB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čl. 6 odst. 1 písm. b) splnění smlouvy a čl. 6 odst. 1 písm. f) oprávněný zájem (životopisy vybraných uchazečů v osobním spise)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BA5B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osobní údaje se nepředávají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2C3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 dobu výběrového řízení; pokud je následně uchazeč přijat do zaměstnání tak 1 rok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42D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Poskytnutí osobních údajů je nutné pro zařazení do výběrového řízení na pracovní pozice. V případě odmítnutí nemůže škola zařadit uchazeče o zaměstnání do výběrového řízení a plnit zákonné povinnosti.</w:t>
            </w:r>
          </w:p>
        </w:tc>
      </w:tr>
      <w:tr w:rsidR="00D77455" w:rsidRPr="00D77455" w14:paraId="3BEAB8B2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BC753F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přístup k osobním údajům</w:t>
            </w:r>
          </w:p>
        </w:tc>
      </w:tr>
      <w:tr w:rsidR="00D77455" w:rsidRPr="00D77455" w14:paraId="717FC3AF" w14:textId="77777777" w:rsidTr="00D77455">
        <w:trPr>
          <w:trHeight w:val="120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118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Uchazeč o zaměstnání má právo požadovat přístup k osobním údajům, tzn. aby mu škola poskytla přístup k jeho osobním údajům, zpracovávaných ve smyslu tohoto dokumentu. Uchazeč o zaměstnání má právo požadovat informace o zpracovatelích, kteří zpracovávají údaje na pokyn školy.</w:t>
            </w:r>
          </w:p>
        </w:tc>
      </w:tr>
      <w:tr w:rsidR="00D77455" w:rsidRPr="00D77455" w14:paraId="33A6C7FA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D82F2BB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opravu osobních údajů</w:t>
            </w:r>
          </w:p>
        </w:tc>
      </w:tr>
      <w:tr w:rsidR="00D77455" w:rsidRPr="00D77455" w14:paraId="18E039F6" w14:textId="77777777" w:rsidTr="00D77455">
        <w:trPr>
          <w:trHeight w:val="9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5B5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Pokud se uchazeč o zaměstnání domnívá, že škola zpracovává jeho osobní údaje v rozporu s informacemi uvedenými v tomto dokumentu, má právo požadovat ukončení takových zpracování. Uchazeč o zaměstnání má možnost požadovat opravu, v případě, že zpracovává škola údaje nepřesné.</w:t>
            </w:r>
          </w:p>
        </w:tc>
      </w:tr>
      <w:tr w:rsidR="00D77455" w:rsidRPr="00D77455" w14:paraId="7359827D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D1C5799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výmaz osobních údajů</w:t>
            </w:r>
          </w:p>
        </w:tc>
      </w:tr>
      <w:tr w:rsidR="00D77455" w:rsidRPr="00D77455" w14:paraId="4CFC78D2" w14:textId="77777777" w:rsidTr="00D77455">
        <w:trPr>
          <w:trHeight w:val="156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E3A1" w14:textId="77777777" w:rsidR="00D77455" w:rsidRPr="00D77455" w:rsidRDefault="00D77455" w:rsidP="00D774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Uchazeč o zaměstnání je oprávněn požadovat výmaz jeho osobních údajů, pokud: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osobní údaje přestaly být potřebné pro vymezené účely zpracování,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uchazeč o zaměstnání podal námitku proti zpracování a neexistují žádné jiné právní důvody pro zpracování,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údaje musí být vymazány z důvodu splnění právní povinnosti,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údaje jsou zpracovávány protiprávně.</w:t>
            </w:r>
          </w:p>
        </w:tc>
      </w:tr>
      <w:tr w:rsidR="00D77455" w:rsidRPr="00D77455" w14:paraId="6CE1E8E4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CB3E842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omezení zpracování</w:t>
            </w:r>
          </w:p>
        </w:tc>
      </w:tr>
      <w:tr w:rsidR="00D77455" w:rsidRPr="00D77455" w14:paraId="5759C12D" w14:textId="77777777" w:rsidTr="00D77455">
        <w:trPr>
          <w:trHeight w:val="213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685" w14:textId="77777777" w:rsidR="00D77455" w:rsidRPr="00D77455" w:rsidRDefault="00D77455" w:rsidP="00D774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Uchazeč o zaměstnání má možnost požadovat omezení zpracování pokud: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uchazeč o zaměstnání popírá přesnost zpracovávaných osobních údajů. Škola přerušuje zpracování těchto osobních údajů po dobu potřebnou k ověření jejich přesnosti.,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uchazeč o zaměstnání se domnívá, že zpracování je protiprávní. Uchazeč o zaměstnání nežádá jejich výmaz ale omezení zpracování.,</w:t>
            </w:r>
            <w:r w:rsidRPr="00D7745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• škola osobní údaje nepotřebuje pro stanovené účely zpracování, ale uchazeč o zaměstnání je požaduje pro určení, výkon a obhajobu právních nároků.</w:t>
            </w:r>
          </w:p>
        </w:tc>
      </w:tr>
      <w:tr w:rsidR="00D77455" w:rsidRPr="00D77455" w14:paraId="314D68E5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954B26B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na podání stížnosti</w:t>
            </w:r>
          </w:p>
        </w:tc>
      </w:tr>
      <w:tr w:rsidR="00D77455" w:rsidRPr="00D77455" w14:paraId="6EEAAE08" w14:textId="77777777" w:rsidTr="00D77455">
        <w:trPr>
          <w:trHeight w:val="9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F19C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Pokud škola zpracovává osobní údaje v rozporu s Nařízením, nebo nevyhoví-li škola některému zvýše uvedených požadavků uchazeče o zaměstnání, je uchazeč o zaměstnání oprávněn podat stížnost u dozorového orgánu, kterým je Úřad pro ochranu osobních údajů.</w:t>
            </w:r>
          </w:p>
        </w:tc>
      </w:tr>
      <w:tr w:rsidR="00D77455" w:rsidRPr="00D77455" w14:paraId="35AF5DFC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C236A3C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Právo nebýt předmětem automatizovaného zpracování</w:t>
            </w:r>
          </w:p>
        </w:tc>
      </w:tr>
      <w:tr w:rsidR="00D77455" w:rsidRPr="00D77455" w14:paraId="7D404282" w14:textId="77777777" w:rsidTr="00D77455">
        <w:trPr>
          <w:trHeight w:val="90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4C63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 xml:space="preserve">Škola neprování zpracování osobních údajů uchazeče o zaměstnání na základě automatizovaného zpracování, na </w:t>
            </w:r>
            <w:proofErr w:type="gramStart"/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základě</w:t>
            </w:r>
            <w:proofErr w:type="gramEnd"/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jehož by přijímala rozhodnutí, která by na uchazeče o zaměstnání měla právní účinky.</w:t>
            </w:r>
          </w:p>
        </w:tc>
      </w:tr>
      <w:tr w:rsidR="00D77455" w:rsidRPr="00D77455" w14:paraId="4FDDDD53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5447F8C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Informace o způsobu uplatnění práv žákem/zákonným zástupcem</w:t>
            </w:r>
          </w:p>
        </w:tc>
      </w:tr>
      <w:tr w:rsidR="00D77455" w:rsidRPr="00D77455" w14:paraId="17B695E8" w14:textId="77777777" w:rsidTr="00D77455">
        <w:trPr>
          <w:trHeight w:val="205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8D3A" w14:textId="77777777" w:rsidR="00D77455" w:rsidRPr="00D77455" w:rsidRDefault="00D77455" w:rsidP="00D774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Práva má možnost uchazeč o zaměstnaní uplatnit u pověřence pro ochranu osobních údajů nebo přímo ve škole:</w:t>
            </w: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• osobně na podatelně</w:t>
            </w: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• elektronicky prostřednictvím datové schránky</w:t>
            </w: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• e-mailem s elektronickým podpisem založeným na kvalifikovaném certifikátu vydaném certifikační autoritou uznávanou v ČR.</w:t>
            </w: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  <w:t>Škola poskytuje kopii zpracovávaných osobních údajů zdarma. Za zjevně nedůvodnou žádost bude požadována žádost, je-li danou osobou podána opakovaně. V takovém případě uloží za zpracování žádosti uchazeči o zaměstnání přiměřený poplatek nebo žádosti odmítne vyhovět.</w:t>
            </w:r>
          </w:p>
        </w:tc>
      </w:tr>
      <w:tr w:rsidR="00D77455" w:rsidRPr="00D77455" w14:paraId="1DEC6AF3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52A1A2B9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Způsoby a formy zpracování</w:t>
            </w:r>
          </w:p>
        </w:tc>
      </w:tr>
      <w:tr w:rsidR="00D77455" w:rsidRPr="00D77455" w14:paraId="6938725B" w14:textId="77777777" w:rsidTr="00D77455">
        <w:trPr>
          <w:trHeight w:val="90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BAA8" w14:textId="79F60CB1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Osobní údaje jsou zpracovávány manuálně nebo automatizovaně prostřednictvím oprávněných zaměstnanců nebo prostřednictvím externího subjektu, který se nachází v postavení zpracovatele osobních údajů. Osobní údaje jsou zpracovávané v elektronické</w:t>
            </w:r>
            <w:bookmarkStart w:id="0" w:name="_GoBack"/>
            <w:bookmarkEnd w:id="0"/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i listinné podobě.</w:t>
            </w:r>
          </w:p>
        </w:tc>
      </w:tr>
      <w:tr w:rsidR="00D77455" w:rsidRPr="00D77455" w14:paraId="3C219B2A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587F728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Prostředky zabezpečení osobních údajů</w:t>
            </w:r>
          </w:p>
        </w:tc>
      </w:tr>
      <w:tr w:rsidR="00D77455" w:rsidRPr="00D77455" w14:paraId="717A6A17" w14:textId="77777777" w:rsidTr="00D77455">
        <w:trPr>
          <w:trHeight w:val="91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A67BB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Přístup poučených zaměstnanců dle přidělených rolí, aktivní opatření před škodlivým software, směrnice k ochraně osobních údajů a IT směrnice k ochraně dat.</w:t>
            </w:r>
          </w:p>
        </w:tc>
      </w:tr>
      <w:tr w:rsidR="00D77455" w:rsidRPr="00D77455" w14:paraId="6EC33693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044E99F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Automatizované rozhodování a profilování</w:t>
            </w:r>
          </w:p>
        </w:tc>
      </w:tr>
      <w:tr w:rsidR="00D77455" w:rsidRPr="00D77455" w14:paraId="09337512" w14:textId="77777777" w:rsidTr="00D77455">
        <w:trPr>
          <w:trHeight w:val="765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9FFC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Při zpracování osobních údajů uchazečů o zaměstnání nedochází k žádnému automatizovanému rozhodování ani k profilování.</w:t>
            </w:r>
          </w:p>
        </w:tc>
      </w:tr>
      <w:tr w:rsidR="00D77455" w:rsidRPr="00D77455" w14:paraId="3A1B7B6E" w14:textId="77777777" w:rsidTr="00D77455">
        <w:trPr>
          <w:trHeight w:val="288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61EE3F2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Informace o předání osobních údajů do třetí země mimo EU nebo mezinárodní organizaci</w:t>
            </w:r>
          </w:p>
        </w:tc>
      </w:tr>
      <w:tr w:rsidR="00D77455" w:rsidRPr="00D77455" w14:paraId="7A56065D" w14:textId="77777777" w:rsidTr="00D77455">
        <w:trPr>
          <w:trHeight w:val="60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ED7F" w14:textId="77777777" w:rsidR="00D77455" w:rsidRPr="00D77455" w:rsidRDefault="00D77455" w:rsidP="00D7745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7745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Škola nepředává osobní údaje uchazečů o zaměstnání mimo EU ani žádné mezinárodní organizaci.</w:t>
            </w:r>
          </w:p>
        </w:tc>
      </w:tr>
    </w:tbl>
    <w:p w14:paraId="50BE6CFC" w14:textId="77777777" w:rsidR="00C81605" w:rsidRDefault="00C81605"/>
    <w:sectPr w:rsidR="00C81605" w:rsidSect="00D77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DD"/>
    <w:rsid w:val="00670DDD"/>
    <w:rsid w:val="00C81605"/>
    <w:rsid w:val="00D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2E1B-F2FB-4D3B-93A5-6AADBEF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Balarin Karel</dc:creator>
  <cp:keywords/>
  <dc:description/>
  <cp:lastModifiedBy>Balarin Karel</cp:lastModifiedBy>
  <cp:revision>3</cp:revision>
  <dcterms:created xsi:type="dcterms:W3CDTF">2020-05-25T06:12:00Z</dcterms:created>
  <dcterms:modified xsi:type="dcterms:W3CDTF">2020-05-25T06:12:00Z</dcterms:modified>
</cp:coreProperties>
</file>